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0654">
      <w:r>
        <w:t>27.04.2020 год. Химия 9 класс.</w:t>
      </w:r>
    </w:p>
    <w:p w:rsidR="004A0654" w:rsidRDefault="004A0654">
      <w:r>
        <w:t xml:space="preserve">Тема. Контрольная работа  №2 по теме « Общие свойства металлов и неметаллов».                         Сообщение темы.  Обобщить и систематизировать знания по теме «Общие свойства металлов и неметаллов».  Работа </w:t>
      </w:r>
      <w:r w:rsidR="0031212F">
        <w:t xml:space="preserve"> проводится </w:t>
      </w:r>
      <w:r>
        <w:t xml:space="preserve">по вариантам.  Тюкарёва  И- 1 вариант </w:t>
      </w:r>
      <w:r w:rsidR="0031212F">
        <w:t>, Минкин М., Чернов Т. – 2 вариант, Степанов  Кирилл- 3 вариант.                                                                                                                                 Д/З. Повторить параграфы 39- 49.</w:t>
      </w:r>
    </w:p>
    <w:sectPr w:rsidR="004A0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A0654"/>
    <w:rsid w:val="0031212F"/>
    <w:rsid w:val="004A0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2020-04-27T19:24:00Z</dcterms:created>
  <dcterms:modified xsi:type="dcterms:W3CDTF">2020-04-27T19:39:00Z</dcterms:modified>
</cp:coreProperties>
</file>